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22" w:rsidRPr="00B73122" w:rsidRDefault="00B73122" w:rsidP="00B7312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  <w:r w:rsidRPr="00B73122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Pr="00B73122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ZDP.WO.261.5.17/18</w:t>
      </w: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A90D79" w:rsidRDefault="00A90D79" w:rsidP="00F45350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A90D79">
        <w:rPr>
          <w:rFonts w:ascii="Calibri" w:eastAsia="Times New Roman" w:hAnsi="Calibri" w:cs="Times New Roman"/>
          <w:b/>
          <w:color w:val="0070C0"/>
          <w:lang w:eastAsia="pl-PL"/>
        </w:rPr>
        <w:t>„Koszenie traw i chwastów w pasach dróg powiatowych”.</w:t>
      </w: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Arial"/>
          <w:bCs/>
          <w:iCs/>
          <w:lang w:eastAsia="pl-PL"/>
        </w:rPr>
      </w:pPr>
      <w:r w:rsidRPr="00784B50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B72BF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9B72BF" w:rsidRPr="009B72BF">
        <w:rPr>
          <w:rFonts w:ascii="Calibri" w:eastAsia="Times New Roman" w:hAnsi="Calibri" w:cs="Arial"/>
          <w:bCs/>
          <w:iCs/>
          <w:lang w:eastAsia="pl-PL"/>
        </w:rPr>
        <w:t>Zarząd Dróg Powiatowych w Poznaniu, ul. Zielona 8, 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Pr="00784B50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</w:t>
      </w:r>
      <w:r w:rsidR="008B0C9F">
        <w:rPr>
          <w:rFonts w:ascii="Calibri" w:eastAsia="Times New Roman" w:hAnsi="Calibri" w:cs="Arial"/>
          <w:vertAlign w:val="superscript"/>
          <w:lang w:eastAsia="pl-PL"/>
        </w:rPr>
        <w:t>miejscowość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>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wzorem umowy, na następujących warunkach:</w:t>
      </w:r>
    </w:p>
    <w:p w:rsidR="009B72BF" w:rsidRPr="00784B50" w:rsidRDefault="009B72B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Default="00CD0454" w:rsidP="00CD0454">
      <w:pPr>
        <w:numPr>
          <w:ilvl w:val="0"/>
          <w:numId w:val="1"/>
        </w:numPr>
        <w:tabs>
          <w:tab w:val="num" w:pos="540"/>
        </w:tabs>
        <w:spacing w:before="240" w:after="120" w:line="240" w:lineRule="auto"/>
        <w:ind w:left="540" w:hanging="54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O</w:t>
      </w:r>
      <w:r w:rsidRPr="00784B50">
        <w:rPr>
          <w:rFonts w:ascii="Calibri" w:eastAsia="Times New Roman" w:hAnsi="Calibri" w:cs="Arial"/>
          <w:lang w:eastAsia="pl-PL"/>
        </w:rPr>
        <w:t>feruję wykonanie przedmiotu zamówienia w zakresie określonym Specyfikacją Istotnych Warunków Zamówienia (SIWZ) za cenę: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1. Teren gmin: Buk, Stęszew;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2. Teren gmin: Tarnowo Podgórne, Dopiewo, Rokietnica;</w:t>
      </w:r>
    </w:p>
    <w:p w:rsidR="00A90D79" w:rsidRPr="00A90D79" w:rsidRDefault="00A90D79" w:rsidP="00A90D79">
      <w:pPr>
        <w:pStyle w:val="Akapitzlist"/>
        <w:rPr>
          <w:rFonts w:ascii="Calibri" w:eastAsia="Times New Roman" w:hAnsi="Calibri" w:cs="Arial"/>
          <w:lang w:eastAsia="pl-PL"/>
        </w:rPr>
      </w:pPr>
    </w:p>
    <w:p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3: Teren gminy Rokietnica;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C94808" w:rsidRPr="00784B50" w:rsidRDefault="00C94808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lastRenderedPageBreak/>
        <w:t>Zadanie 4. Teren gminy Suchy Las;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5: Teren gmin: Dopiewo, Komorniki, Stęszew, Tarnowo Podgórne;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6: Teren gmin: Dopiewo, Stęszew, Komorniki;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Pr="00A90D79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A90D79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………………..…..PLN;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7: Teren gmin: Murowana Goślina, Czerwonak;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8. Teren gmin: Pobiedziska, Kostrzyn,</w:t>
      </w:r>
      <w:r w:rsidR="001846E7" w:rsidRPr="001846E7">
        <w:rPr>
          <w:rFonts w:eastAsia="Times New Roman" w:cs="Times New Roman"/>
          <w:color w:val="0000CD"/>
          <w:lang w:eastAsia="pl-PL"/>
        </w:rPr>
        <w:t xml:space="preserve"> </w:t>
      </w:r>
      <w:r w:rsidR="001846E7" w:rsidRPr="001846E7">
        <w:rPr>
          <w:rFonts w:ascii="Calibri" w:eastAsia="Times New Roman" w:hAnsi="Calibri" w:cs="Arial"/>
          <w:lang w:eastAsia="pl-PL"/>
        </w:rPr>
        <w:t xml:space="preserve">Kleszczewo, </w:t>
      </w:r>
      <w:r w:rsidRPr="00A90D79">
        <w:rPr>
          <w:rFonts w:ascii="Calibri" w:eastAsia="Times New Roman" w:hAnsi="Calibri" w:cs="Arial"/>
          <w:lang w:eastAsia="pl-PL"/>
        </w:rPr>
        <w:t>Swarzędz;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9. Teren gmin: Czerwonak, Swarzędz, Pobiedziska, Kleszczewo, Kostrzyn, Kórnik;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10: Teren gmin: Kórnik, Mosina.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9B72BF" w:rsidRPr="00784B50" w:rsidRDefault="009B72BF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A90D79" w:rsidRDefault="00CD0454" w:rsidP="00CD045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Pr="00784B50">
        <w:rPr>
          <w:rFonts w:ascii="Calibri" w:eastAsia="Times New Roman" w:hAnsi="Calibri" w:cs="Times New Roman"/>
          <w:lang w:eastAsia="pl-PL"/>
        </w:rPr>
        <w:t xml:space="preserve">się </w:t>
      </w:r>
      <w:r w:rsidR="00A90D79">
        <w:rPr>
          <w:rFonts w:ascii="Calibri" w:eastAsia="Times New Roman" w:hAnsi="Calibri" w:cs="Times New Roman"/>
          <w:bCs/>
          <w:lang w:eastAsia="pl-PL"/>
        </w:rPr>
        <w:t>wykonać koszenie szerokie w ciągu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: </w:t>
      </w: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1. Teren gmin: Buk, Stęszew;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2. Teren gmin: Tarnowo Podgórne, Dopiewo, Rokietnica;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3: Teren gminy Rokietnica;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lastRenderedPageBreak/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4. Teren gminy Suchy Las;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5: Teren gmin: Dopiewo, Komorniki, Stęszew, Tarnowo Podgórne;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6: Teren gmin: Dopiewo, Stęszew, Komorniki;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7: Teren gmin: Murowana Goślina, Czerwonak;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8. Teren gmin: Pobiedziska, Kostrzyn,</w:t>
      </w:r>
      <w:r w:rsidR="00B5040C" w:rsidRPr="00B5040C">
        <w:rPr>
          <w:rFonts w:eastAsia="Times New Roman" w:cs="Times New Roman"/>
          <w:color w:val="0000CD"/>
          <w:lang w:eastAsia="pl-PL"/>
        </w:rPr>
        <w:t xml:space="preserve"> </w:t>
      </w:r>
      <w:r w:rsidR="00B5040C" w:rsidRPr="00B5040C">
        <w:rPr>
          <w:rFonts w:ascii="Calibri" w:eastAsia="Times New Roman" w:hAnsi="Calibri" w:cs="Times New Roman"/>
          <w:lang w:eastAsia="pl-PL"/>
        </w:rPr>
        <w:t xml:space="preserve">Kleszczewo, </w:t>
      </w:r>
      <w:r w:rsidRPr="00A90D79">
        <w:rPr>
          <w:rFonts w:ascii="Calibri" w:eastAsia="Times New Roman" w:hAnsi="Calibri" w:cs="Times New Roman"/>
          <w:lang w:eastAsia="pl-PL"/>
        </w:rPr>
        <w:t>Swarzędz;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9. Teren gmin: Czerwonak, Swarzędz, Pobiedziska, Kleszczewo, Kostrzyn, Kórnik;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10: Teren gmin: Kórnik, Mosina.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A90D79">
        <w:rPr>
          <w:rFonts w:ascii="Calibri" w:eastAsia="Times New Roman" w:hAnsi="Calibri" w:cs="Times New Roman"/>
          <w:b/>
          <w:lang w:eastAsia="pl-PL"/>
        </w:rPr>
        <w:t>licząc od dnia zlecenia usługi przez Zamawiającego.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A90D79" w:rsidRPr="00A90D79" w:rsidRDefault="00A90D79" w:rsidP="00A90D7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Pr="00784B50">
        <w:rPr>
          <w:rFonts w:ascii="Calibri" w:eastAsia="Times New Roman" w:hAnsi="Calibri" w:cs="Times New Roman"/>
          <w:lang w:eastAsia="pl-PL"/>
        </w:rPr>
        <w:t xml:space="preserve">się </w:t>
      </w:r>
      <w:r>
        <w:rPr>
          <w:rFonts w:ascii="Calibri" w:eastAsia="Times New Roman" w:hAnsi="Calibri" w:cs="Times New Roman"/>
          <w:bCs/>
          <w:lang w:eastAsia="pl-PL"/>
        </w:rPr>
        <w:t>wykonać koszenie wąskie w ciągu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: </w:t>
      </w: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1. Teren gmin: Buk, Stęszew;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2. Teren gmin: Tarnowo Podgórne, Dopiewo, Rokietnica;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3: Teren gminy Rokietnica;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4. Teren gminy Suchy Las;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lastRenderedPageBreak/>
        <w:t>Zadanie 5: Teren gmin: Dopiewo, Komorniki, Stęszew, Tarnowo Podgórne;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6: Teren gmin: Dopiewo, Stęszew, Komorniki;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7: Teren gmin: Murowana Goślina, Czerwonak;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8. Teren gmin: Pobiedziska, Kostrzyn,</w:t>
      </w:r>
      <w:r w:rsidR="00F32434" w:rsidRPr="00F32434">
        <w:rPr>
          <w:rFonts w:eastAsia="Times New Roman" w:cs="Times New Roman"/>
          <w:color w:val="0000CD"/>
          <w:lang w:eastAsia="pl-PL"/>
        </w:rPr>
        <w:t xml:space="preserve"> </w:t>
      </w:r>
      <w:r w:rsidR="00F32434" w:rsidRPr="00F32434">
        <w:rPr>
          <w:rFonts w:ascii="Calibri" w:eastAsia="Times New Roman" w:hAnsi="Calibri" w:cs="Times New Roman"/>
          <w:lang w:eastAsia="pl-PL"/>
        </w:rPr>
        <w:t xml:space="preserve">Kleszczewo, </w:t>
      </w:r>
      <w:r w:rsidRPr="00A90D79">
        <w:rPr>
          <w:rFonts w:ascii="Calibri" w:eastAsia="Times New Roman" w:hAnsi="Calibri" w:cs="Times New Roman"/>
          <w:lang w:eastAsia="pl-PL"/>
        </w:rPr>
        <w:t>Swarzędz;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9. Teren gmin: Czerwonak, Swarzędz, Pobiedziska, Kleszczewo, Kostrzyn, Kórnik;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10: Teren gmin: Kórnik, Mosina.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A90D79">
        <w:rPr>
          <w:rFonts w:ascii="Calibri" w:eastAsia="Times New Roman" w:hAnsi="Calibri" w:cs="Times New Roman"/>
          <w:b/>
          <w:lang w:eastAsia="pl-PL"/>
        </w:rPr>
        <w:t>licząc od dnia zlecenia usługi przez Zamawiającego.</w:t>
      </w:r>
    </w:p>
    <w:p w:rsidR="009B72BF" w:rsidRDefault="009B72BF" w:rsidP="00CD0454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snapToGrid w:val="0"/>
        <w:spacing w:before="120" w:after="0" w:line="240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784B50">
        <w:rPr>
          <w:rFonts w:ascii="Calibri" w:eastAsia="Times New Roman" w:hAnsi="Calibri" w:cs="Times New Roman"/>
          <w:bCs/>
          <w:lang w:eastAsia="pl-PL"/>
        </w:rPr>
        <w:t>, w tym akceptuję bez zastrzeżeń projekt umowy;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784B50">
        <w:rPr>
          <w:rFonts w:ascii="Calibri" w:eastAsia="Times New Roman" w:hAnsi="Calibri" w:cs="Arial"/>
          <w:lang w:eastAsia="pl-PL"/>
        </w:rPr>
        <w:t xml:space="preserve">; bieg terminu rozpoczyna się wraz </w:t>
      </w:r>
      <w:r w:rsidRPr="00784B50">
        <w:rPr>
          <w:rFonts w:ascii="Calibri" w:eastAsia="Times New Roman" w:hAnsi="Calibri" w:cs="Arial"/>
          <w:lang w:eastAsia="pl-PL"/>
        </w:rPr>
        <w:br/>
        <w:t>z upływem terminu składania ofert;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niezbędne do prawidłowego przygotowania </w:t>
      </w:r>
      <w:r w:rsidRPr="00784B50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żadne</w:t>
      </w:r>
      <w:r w:rsidRPr="00784B50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784B50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Arial"/>
          <w:b/>
          <w:lang w:eastAsia="pl-PL"/>
        </w:rPr>
        <w:t>/ informacje zawarte w ofercie stanowią tajemnicę przedsiębiorstwa</w:t>
      </w:r>
      <w:r w:rsidRPr="00784B50">
        <w:rPr>
          <w:rFonts w:ascii="Calibri" w:eastAsia="Times New Roman" w:hAnsi="Calibri" w:cs="Arial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</w:t>
      </w:r>
      <w:r w:rsidRPr="00784B50">
        <w:rPr>
          <w:rFonts w:ascii="Calibri" w:eastAsia="Times New Roman" w:hAnsi="Calibri" w:cs="Arial"/>
          <w:lang w:eastAsia="pl-PL"/>
        </w:rPr>
        <w:t xml:space="preserve">i są przez Wykonawcę jednoznacznie oznaczone i </w:t>
      </w:r>
      <w:r w:rsidRPr="00784B50">
        <w:rPr>
          <w:rFonts w:ascii="Calibri" w:eastAsia="Calibri" w:hAnsi="Calibri" w:cs="Times New Roman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Calibri" w:hAnsi="Calibri" w:cs="Times New Roman"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CD0454" w:rsidRPr="00784B50" w:rsidRDefault="008B0C9F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>
        <w:rPr>
          <w:rFonts w:ascii="Calibri" w:eastAsia="Times New Roman" w:hAnsi="Calibri" w:cs="Times New Roman"/>
          <w:lang w:eastAsia="pl-PL"/>
        </w:rPr>
        <w:t xml:space="preserve"> przedsiębiorcą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zgodnie z Ustawą z dnia 2 lipca 2004 o swobodzie działalności gospodarczej  (</w:t>
      </w:r>
      <w:r>
        <w:rPr>
          <w:rFonts w:ascii="Calibri" w:eastAsia="Times New Roman" w:hAnsi="Calibri" w:cs="Times New Roman"/>
          <w:lang w:eastAsia="pl-PL"/>
        </w:rPr>
        <w:t>tj.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Dz.U.2017 poz. 2168</w:t>
      </w:r>
      <w:r>
        <w:rPr>
          <w:rFonts w:ascii="Calibri" w:eastAsia="Times New Roman" w:hAnsi="Calibri" w:cs="Times New Roman"/>
          <w:lang w:eastAsia="pl-PL"/>
        </w:rPr>
        <w:t>).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Za </w:t>
      </w:r>
      <w:proofErr w:type="spellStart"/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mikroprzedsiębiorcę</w:t>
      </w:r>
      <w:proofErr w:type="spellEnd"/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uważa się przedsiębiorcę , który w co najmniej jednym z dwóch ostatnich lat obrotowych:  zatrudniał średniorocznie mniej niż 10 pracowników  oraz osiągnął roczny obrót netto ze sprzedaży towarów ,,wyrobów i usług oraz operacji finansowych nieprzekraczający równowartości w złotych 2 milionów euro , lub sumy aktywów jego bilansu  sporządzonego na koniec jednego z tych lat nie przekroczyły równowartości w złotych 2 milionów euro.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lastRenderedPageBreak/>
        <w:t>Za małego przedsiębiorcę</w:t>
      </w: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uważa się przedsiębiorcę , który w co najmniej jednym z dwóch ostatnich lat obrotowych:  zatrudniał średniorocznie mniej niż 50 pracowników  oraz osiągnął roczny obrót netto ze sprzedaży towarów ,,wyrobów i usług oraz operacji finansowych nieprzekraczający równowartości w złotych 10 milionów euro , lub sumy aktywów jego bilansu  sporządzonego na koniec jednego z tych lat nie przekroczyły równowartości w złotych 10 milionów euro.</w:t>
      </w:r>
    </w:p>
    <w:p w:rsidR="00CD0454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 średniego przedsiębiorcę</w:t>
      </w: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uważa się przedsiębiorcę , który w co najmniej jednym z dwóch ostatnich lat obrotowych:  zatrudniał średniorocznie mniej niż 250 pracowników  oraz osiągnął roczny obrót netto ze sprzedaży towarów ,,wyrobów i usług oraz operacji finansowych nieprzekraczający równowartości w złotych 50 milionów euro , lub sumy aktywów jego bilansu  sporządzonego na koniec jednego z tych lat nie przekroczyły równowartości w złotych 43 milionów euro.</w:t>
      </w:r>
    </w:p>
    <w:p w:rsidR="009B72BF" w:rsidRPr="00784B50" w:rsidRDefault="009B72BF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1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2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A90D79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3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>: w zakresie …………………………</w:t>
      </w:r>
      <w:r w:rsidR="00CD0454">
        <w:rPr>
          <w:rFonts w:ascii="Calibri" w:eastAsia="Times New Roman" w:hAnsi="Calibri" w:cs="Times New Roman"/>
          <w:bCs/>
          <w:lang w:eastAsia="pl-PL"/>
        </w:rPr>
        <w:t>…………………………………………………….…………………………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>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4</w:t>
      </w:r>
      <w:r>
        <w:rPr>
          <w:rFonts w:ascii="Calibri" w:eastAsia="Times New Roman" w:hAnsi="Calibri" w:cs="Times New Roman"/>
          <w:bCs/>
          <w:lang w:eastAsia="pl-PL"/>
        </w:rPr>
        <w:t>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90D79" w:rsidRDefault="00A90D79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A90D79" w:rsidRPr="00784B50" w:rsidRDefault="00A90D79" w:rsidP="00A90D79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5: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A90D79" w:rsidRPr="00784B50" w:rsidRDefault="00A90D79" w:rsidP="00A90D79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6: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A90D79" w:rsidRPr="00784B50" w:rsidRDefault="00A90D79" w:rsidP="00A90D79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7: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90D79" w:rsidRDefault="00A90D79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A90D79" w:rsidRPr="00784B50" w:rsidRDefault="00A90D79" w:rsidP="00A90D79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8: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…………………………………………………………………………………………………….</w:t>
      </w:r>
      <w:r w:rsidRPr="00784B50">
        <w:rPr>
          <w:rFonts w:ascii="Calibri" w:eastAsia="Times New Roman" w:hAnsi="Calibri" w:cs="Times New Roman"/>
          <w:bCs/>
          <w:lang w:eastAsia="pl-PL"/>
        </w:rPr>
        <w:t>….,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A90D79" w:rsidRPr="00784B50" w:rsidRDefault="00A90D79" w:rsidP="00A90D79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9: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A90D79" w:rsidRPr="00784B50" w:rsidRDefault="00A90D79" w:rsidP="00A90D79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10: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032D17" w:rsidRDefault="00CD0454" w:rsidP="00032D1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lastRenderedPageBreak/>
        <w:t>Osobą upoważnioną przez Wykonawcę do kontaktowania się z Zamawiającym jest</w:t>
      </w: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032D17" w:rsidRPr="00784B50" w:rsidRDefault="00CD0454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2D17" w:rsidRPr="00784B50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……………………………………………..………………</w:t>
      </w:r>
      <w:r w:rsidR="009B72BF">
        <w:rPr>
          <w:rFonts w:ascii="Calibri" w:eastAsia="Times New Roman" w:hAnsi="Calibri" w:cs="Times New Roman"/>
          <w:lang w:eastAsia="pl-PL"/>
        </w:rPr>
        <w:t>……………………………………………………………….</w:t>
      </w:r>
      <w:r w:rsidR="00032D17" w:rsidRPr="00784B50">
        <w:rPr>
          <w:rFonts w:ascii="Calibri" w:eastAsia="Times New Roman" w:hAnsi="Calibri" w:cs="Times New Roman"/>
          <w:lang w:eastAsia="pl-PL"/>
        </w:rPr>
        <w:t xml:space="preserve">…, </w:t>
      </w:r>
    </w:p>
    <w:p w:rsidR="00032D17" w:rsidRDefault="00032D17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  <w:r w:rsidR="009B72BF">
        <w:rPr>
          <w:rFonts w:ascii="Calibri" w:eastAsia="Times New Roman" w:hAnsi="Calibri" w:cs="Times New Roman"/>
          <w:lang w:eastAsia="pl-PL"/>
        </w:rPr>
        <w:t>…….</w:t>
      </w:r>
    </w:p>
    <w:p w:rsidR="009B72BF" w:rsidRDefault="009B72BF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2D17" w:rsidRPr="00032D17" w:rsidRDefault="00032D17" w:rsidP="00032D1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</w:t>
      </w:r>
      <w:r w:rsidRPr="00032D17">
        <w:rPr>
          <w:rFonts w:ascii="Calibri" w:eastAsia="Times New Roman" w:hAnsi="Calibri" w:cs="Times New Roman"/>
          <w:lang w:eastAsia="pl-PL"/>
        </w:rPr>
        <w:t>okumenty, o których mowa w rozdz. VII pkt 10</w:t>
      </w:r>
      <w:r w:rsidR="00FD0031">
        <w:rPr>
          <w:rFonts w:ascii="Calibri" w:eastAsia="Times New Roman" w:hAnsi="Calibri" w:cs="Times New Roman"/>
          <w:lang w:eastAsia="pl-PL"/>
        </w:rPr>
        <w:t xml:space="preserve"> SIWZ</w:t>
      </w:r>
      <w:r w:rsidRPr="00032D17">
        <w:rPr>
          <w:rFonts w:ascii="Calibri" w:eastAsia="Times New Roman" w:hAnsi="Calibri" w:cs="Times New Roman"/>
          <w:lang w:eastAsia="pl-PL"/>
        </w:rPr>
        <w:t xml:space="preserve"> dostępne są pod adresem internetowym: </w:t>
      </w:r>
    </w:p>
    <w:p w:rsidR="00032D17" w:rsidRDefault="00032D17" w:rsidP="00032D17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32D17">
        <w:rPr>
          <w:rFonts w:ascii="Calibri" w:eastAsia="Times New Roman" w:hAnsi="Calibri" w:cs="Times New Roman"/>
          <w:lang w:eastAsia="pl-PL"/>
        </w:rPr>
        <w:t>………………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:rsidR="009B72BF" w:rsidRPr="00032D17" w:rsidRDefault="009B72BF" w:rsidP="00032D17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2D17" w:rsidRPr="00032D17" w:rsidRDefault="00032D17" w:rsidP="00032D1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</w:t>
      </w:r>
      <w:r w:rsidRPr="00032D17">
        <w:rPr>
          <w:rFonts w:ascii="Calibri" w:eastAsia="Times New Roman" w:hAnsi="Calibri" w:cs="Times New Roman"/>
          <w:lang w:eastAsia="pl-PL"/>
        </w:rPr>
        <w:t>okumenty, o których mowa w rozdz. VII pkt 1</w:t>
      </w:r>
      <w:r w:rsidR="001B1BEC">
        <w:rPr>
          <w:rFonts w:ascii="Calibri" w:eastAsia="Times New Roman" w:hAnsi="Calibri" w:cs="Times New Roman"/>
          <w:lang w:eastAsia="pl-PL"/>
        </w:rPr>
        <w:t>1</w:t>
      </w:r>
      <w:r w:rsidR="00FD0031">
        <w:rPr>
          <w:rFonts w:ascii="Calibri" w:eastAsia="Times New Roman" w:hAnsi="Calibri" w:cs="Times New Roman"/>
          <w:lang w:eastAsia="pl-PL"/>
        </w:rPr>
        <w:t xml:space="preserve"> SIWZ</w:t>
      </w:r>
      <w:r>
        <w:rPr>
          <w:rFonts w:ascii="Calibri" w:eastAsia="Times New Roman" w:hAnsi="Calibri" w:cs="Times New Roman"/>
          <w:lang w:eastAsia="pl-PL"/>
        </w:rPr>
        <w:t xml:space="preserve"> tj.: </w:t>
      </w:r>
      <w:r w:rsidR="009B72BF">
        <w:rPr>
          <w:rFonts w:ascii="Calibri" w:eastAsia="Times New Roman" w:hAnsi="Calibri" w:cs="Times New Roman"/>
          <w:i/>
          <w:color w:val="0070C0"/>
          <w:lang w:eastAsia="pl-PL"/>
        </w:rPr>
        <w:t xml:space="preserve">(wskazać 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>dokument</w:t>
      </w:r>
      <w:r w:rsidR="00507907">
        <w:rPr>
          <w:rFonts w:ascii="Calibri" w:eastAsia="Times New Roman" w:hAnsi="Calibri" w:cs="Times New Roman"/>
          <w:i/>
          <w:color w:val="0070C0"/>
          <w:lang w:eastAsia="pl-PL"/>
        </w:rPr>
        <w:t>/y</w:t>
      </w:r>
      <w:r w:rsidR="009B72BF">
        <w:rPr>
          <w:rFonts w:ascii="Calibri" w:eastAsia="Times New Roman" w:hAnsi="Calibri" w:cs="Times New Roman"/>
          <w:i/>
          <w:color w:val="0070C0"/>
          <w:lang w:eastAsia="pl-PL"/>
        </w:rPr>
        <w:t xml:space="preserve"> oraz 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 xml:space="preserve">nazwę postępowania, nr umowy itp., </w:t>
      </w:r>
      <w:r w:rsidR="009B72BF">
        <w:rPr>
          <w:rFonts w:ascii="Calibri" w:eastAsia="Times New Roman" w:hAnsi="Calibri" w:cs="Times New Roman"/>
          <w:i/>
          <w:color w:val="0070C0"/>
          <w:lang w:eastAsia="pl-PL"/>
        </w:rPr>
        <w:t xml:space="preserve"> tzn. dane 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>pozwalając</w:t>
      </w:r>
      <w:r w:rsidR="009B72BF">
        <w:rPr>
          <w:rFonts w:ascii="Calibri" w:eastAsia="Times New Roman" w:hAnsi="Calibri" w:cs="Times New Roman"/>
          <w:i/>
          <w:color w:val="0070C0"/>
          <w:lang w:eastAsia="pl-PL"/>
        </w:rPr>
        <w:t>e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 xml:space="preserve"> Zamawiającemu na właściwą identyfikację</w:t>
      </w:r>
      <w:r w:rsidR="009B72BF">
        <w:rPr>
          <w:rFonts w:ascii="Calibri" w:eastAsia="Times New Roman" w:hAnsi="Calibri" w:cs="Times New Roman"/>
          <w:i/>
          <w:color w:val="0070C0"/>
          <w:lang w:eastAsia="pl-PL"/>
        </w:rPr>
        <w:t xml:space="preserve"> dokumentu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>)</w:t>
      </w:r>
    </w:p>
    <w:p w:rsidR="00032D17" w:rsidRDefault="00032D17" w:rsidP="00032D17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32D17" w:rsidRPr="00784B50" w:rsidRDefault="00032D17" w:rsidP="00032D17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032D17" w:rsidRPr="00784B50" w:rsidRDefault="00032D17" w:rsidP="00032D17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032D17" w:rsidRDefault="00032D17" w:rsidP="00032D17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9B72BF" w:rsidRPr="00784B50" w:rsidRDefault="009B72BF" w:rsidP="00032D17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9B72BF" w:rsidRPr="00784B50" w:rsidRDefault="009B72BF" w:rsidP="009B72BF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9B72BF" w:rsidRDefault="009B72BF" w:rsidP="009B72BF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9B72BF" w:rsidRPr="00784B50" w:rsidRDefault="009B72BF" w:rsidP="009B72BF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9B72BF" w:rsidRDefault="009B72BF" w:rsidP="009B72BF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032D17" w:rsidRPr="00032D17" w:rsidRDefault="00032D17" w:rsidP="00032D17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CD0454" w:rsidRPr="00784B50" w:rsidRDefault="00CD0454" w:rsidP="00CD0454">
      <w:pPr>
        <w:numPr>
          <w:ilvl w:val="0"/>
          <w:numId w:val="1"/>
        </w:numPr>
        <w:spacing w:before="240" w:after="120" w:line="240" w:lineRule="auto"/>
        <w:ind w:left="360" w:hanging="36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p w:rsidR="003F6AC2" w:rsidRDefault="003F6AC2"/>
    <w:sectPr w:rsidR="003F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E59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49E"/>
    <w:multiLevelType w:val="hybridMultilevel"/>
    <w:tmpl w:val="D422B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F60"/>
    <w:multiLevelType w:val="hybridMultilevel"/>
    <w:tmpl w:val="0FB05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7C79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2D63"/>
    <w:multiLevelType w:val="hybridMultilevel"/>
    <w:tmpl w:val="06AC4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2C247E"/>
    <w:multiLevelType w:val="hybridMultilevel"/>
    <w:tmpl w:val="0D92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F410E5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3">
    <w:nsid w:val="54E7590C"/>
    <w:multiLevelType w:val="hybridMultilevel"/>
    <w:tmpl w:val="C3B47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019E0"/>
    <w:multiLevelType w:val="hybridMultilevel"/>
    <w:tmpl w:val="6A9A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347A5"/>
    <w:multiLevelType w:val="hybridMultilevel"/>
    <w:tmpl w:val="1A52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15"/>
  </w:num>
  <w:num w:numId="10">
    <w:abstractNumId w:val="11"/>
  </w:num>
  <w:num w:numId="11">
    <w:abstractNumId w:val="4"/>
  </w:num>
  <w:num w:numId="12">
    <w:abstractNumId w:val="0"/>
  </w:num>
  <w:num w:numId="13">
    <w:abstractNumId w:val="13"/>
  </w:num>
  <w:num w:numId="14">
    <w:abstractNumId w:val="14"/>
  </w:num>
  <w:num w:numId="15">
    <w:abstractNumId w:val="9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32D17"/>
    <w:rsid w:val="000C729A"/>
    <w:rsid w:val="00161F12"/>
    <w:rsid w:val="001846E7"/>
    <w:rsid w:val="001B1BEC"/>
    <w:rsid w:val="00226E7B"/>
    <w:rsid w:val="003F6AC2"/>
    <w:rsid w:val="00507907"/>
    <w:rsid w:val="007D67D5"/>
    <w:rsid w:val="008B096A"/>
    <w:rsid w:val="008B0C9F"/>
    <w:rsid w:val="009B72BF"/>
    <w:rsid w:val="00A90D79"/>
    <w:rsid w:val="00B5040C"/>
    <w:rsid w:val="00B73122"/>
    <w:rsid w:val="00C94808"/>
    <w:rsid w:val="00CD0454"/>
    <w:rsid w:val="00F32434"/>
    <w:rsid w:val="00F45350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5FAA-1108-4BD7-81F0-4F8F0AD3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20</cp:revision>
  <cp:lastPrinted>2018-04-11T09:13:00Z</cp:lastPrinted>
  <dcterms:created xsi:type="dcterms:W3CDTF">2018-03-22T08:08:00Z</dcterms:created>
  <dcterms:modified xsi:type="dcterms:W3CDTF">2018-04-11T09:14:00Z</dcterms:modified>
</cp:coreProperties>
</file>